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2" w:rsidRPr="00327022" w:rsidRDefault="00327022" w:rsidP="00ED1889">
      <w:pPr>
        <w:spacing w:after="0" w:line="36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Самоанализ урока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022">
        <w:rPr>
          <w:rFonts w:ascii="Times New Roman" w:hAnsi="Times New Roman"/>
          <w:b/>
          <w:color w:val="000000"/>
          <w:sz w:val="28"/>
          <w:szCs w:val="28"/>
        </w:rPr>
        <w:t>Дата проведения</w:t>
      </w:r>
      <w:r w:rsidRPr="00327022">
        <w:rPr>
          <w:rFonts w:ascii="Times New Roman" w:hAnsi="Times New Roman"/>
          <w:color w:val="000000"/>
          <w:sz w:val="28"/>
          <w:szCs w:val="28"/>
        </w:rPr>
        <w:t>: 12.11.2024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022">
        <w:rPr>
          <w:rFonts w:ascii="Times New Roman" w:hAnsi="Times New Roman"/>
          <w:b/>
          <w:color w:val="000000"/>
          <w:sz w:val="28"/>
          <w:szCs w:val="28"/>
        </w:rPr>
        <w:t>Место проведения</w:t>
      </w:r>
      <w:r w:rsidRPr="00327022">
        <w:rPr>
          <w:rFonts w:ascii="Times New Roman" w:hAnsi="Times New Roman"/>
          <w:color w:val="000000"/>
          <w:sz w:val="28"/>
          <w:szCs w:val="28"/>
        </w:rPr>
        <w:t>:  старшая группа, 5-6 лет.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022">
        <w:rPr>
          <w:rFonts w:ascii="Times New Roman" w:hAnsi="Times New Roman"/>
          <w:b/>
          <w:color w:val="000000"/>
          <w:sz w:val="28"/>
          <w:szCs w:val="28"/>
        </w:rPr>
        <w:t>Время проведения</w:t>
      </w:r>
      <w:r w:rsidRPr="00327022">
        <w:rPr>
          <w:rFonts w:ascii="Times New Roman" w:hAnsi="Times New Roman"/>
          <w:color w:val="000000"/>
          <w:sz w:val="28"/>
          <w:szCs w:val="28"/>
        </w:rPr>
        <w:t xml:space="preserve">: 9.00 – 9.25 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022">
        <w:rPr>
          <w:rFonts w:ascii="Times New Roman" w:hAnsi="Times New Roman"/>
          <w:b/>
          <w:color w:val="000000"/>
          <w:sz w:val="28"/>
          <w:szCs w:val="28"/>
        </w:rPr>
        <w:t>Количество детей</w:t>
      </w:r>
      <w:r w:rsidRPr="00327022">
        <w:rPr>
          <w:rFonts w:ascii="Times New Roman" w:hAnsi="Times New Roman"/>
          <w:color w:val="000000"/>
          <w:sz w:val="28"/>
          <w:szCs w:val="28"/>
        </w:rPr>
        <w:t>: 8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2702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7022">
        <w:rPr>
          <w:rFonts w:ascii="Times New Roman" w:hAnsi="Times New Roman" w:cs="Times New Roman"/>
          <w:sz w:val="28"/>
          <w:szCs w:val="28"/>
        </w:rPr>
        <w:t xml:space="preserve"> Формирование знаний детей о строении пищеварительной системы человека.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702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270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2702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Образовательные: </w:t>
      </w:r>
    </w:p>
    <w:p w:rsidR="00327022" w:rsidRPr="00327022" w:rsidRDefault="00327022" w:rsidP="003E0936">
      <w:pPr>
        <w:numPr>
          <w:ilvl w:val="0"/>
          <w:numId w:val="1"/>
        </w:numPr>
        <w:shd w:val="clear" w:color="auto" w:fill="FFFFFF"/>
        <w:spacing w:after="0" w:line="360" w:lineRule="auto"/>
        <w:ind w:left="-567" w:hanging="35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>Формировать  представление о работе органов пищеварительной системы и закрепление правил приема пищи.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32702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Развивающие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27022" w:rsidRPr="00327022" w:rsidRDefault="00327022" w:rsidP="003E093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-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 детей в процессе экспериментирования, умение сравнивать, анализировать, обобщать.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Воспитательные</w:t>
      </w:r>
      <w:r w:rsidRPr="00327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327022" w:rsidRPr="00327022" w:rsidRDefault="00327022" w:rsidP="003E0936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ind w:left="-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правильную привычку приема пищи за столом и поддерживать интерес к здоровому образу жизни. 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занятия: 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комбинированный. </w:t>
      </w:r>
    </w:p>
    <w:p w:rsidR="00327022" w:rsidRPr="00327022" w:rsidRDefault="00327022" w:rsidP="003E0936">
      <w:pPr>
        <w:spacing w:after="0" w:line="360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занятия: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фронтальная, групповая, индивидуальная. </w:t>
      </w:r>
    </w:p>
    <w:p w:rsidR="00327022" w:rsidRPr="00327022" w:rsidRDefault="00327022" w:rsidP="003E0936">
      <w:pPr>
        <w:spacing w:after="0" w:line="360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телевизор, мольберт, указка.</w:t>
      </w:r>
    </w:p>
    <w:p w:rsidR="00327022" w:rsidRPr="00327022" w:rsidRDefault="00327022" w:rsidP="003E0936">
      <w:pPr>
        <w:spacing w:after="0" w:line="360" w:lineRule="auto"/>
        <w:ind w:left="-567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Демонстрационный материал: 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 пищеварительной системы человека, сок лимонный (имитация желудочного сока), пластиковая прозрачная трубочка (имитация пищевода), аудио и  видео-послание от мальчика «</w:t>
      </w:r>
      <w:proofErr w:type="spellStart"/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Кудерека</w:t>
      </w:r>
      <w:proofErr w:type="spellEnd"/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влажные салфетки.</w:t>
      </w:r>
    </w:p>
    <w:p w:rsidR="00327022" w:rsidRPr="00327022" w:rsidRDefault="00327022" w:rsidP="003E0936">
      <w:pPr>
        <w:spacing w:after="0" w:line="360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27022" w:rsidRPr="00327022" w:rsidRDefault="00327022" w:rsidP="003E0936">
      <w:pPr>
        <w:spacing w:after="0" w:line="360" w:lineRule="auto"/>
        <w:ind w:left="-56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70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каждого ребенка</w:t>
      </w: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кусочки хлеба, стаканы с водой, прозрачные пакеты (имитация желудка), тарелочки, чайная ложка, бумажные салфетки (для демонстрации всасывания кишечником питательных веществ),  медицинский халат, раскраски «Пищеварительная система человека». </w:t>
      </w:r>
      <w:proofErr w:type="gramEnd"/>
    </w:p>
    <w:p w:rsidR="00327022" w:rsidRPr="00327022" w:rsidRDefault="00327022" w:rsidP="003E0936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обучения: 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Сформировать понятие о пищеварительной системе, её основных отделах и их работе. 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Умение 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 в опытно-экспериментальной деятельности и делать соответствующие выводы.</w:t>
      </w:r>
    </w:p>
    <w:p w:rsidR="00327022" w:rsidRPr="00327022" w:rsidRDefault="00327022" w:rsidP="003E0936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360" w:lineRule="auto"/>
        <w:ind w:left="-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27022">
        <w:rPr>
          <w:rFonts w:ascii="Times New Roman" w:eastAsia="Calibri" w:hAnsi="Times New Roman" w:cs="Times New Roman"/>
          <w:bCs/>
          <w:sz w:val="28"/>
          <w:szCs w:val="28"/>
        </w:rPr>
        <w:t>Умение рассказывать о пути, который пища проходит в организме человека.</w:t>
      </w:r>
      <w:r w:rsidRPr="003270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7022" w:rsidRPr="00327022" w:rsidRDefault="00327022" w:rsidP="003E0936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360" w:lineRule="auto"/>
        <w:ind w:left="-567"/>
        <w:jc w:val="both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27022">
        <w:rPr>
          <w:rFonts w:ascii="Times New Roman" w:eastAsia="Calibri" w:hAnsi="Times New Roman" w:cs="Times New Roman"/>
          <w:sz w:val="28"/>
          <w:szCs w:val="28"/>
        </w:rPr>
        <w:t>Умение дружески взаимодействовать с другими детьми, желание помогать друг другу.</w:t>
      </w:r>
    </w:p>
    <w:p w:rsidR="00327022" w:rsidRPr="00327022" w:rsidRDefault="00327022" w:rsidP="003E0936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360" w:lineRule="auto"/>
        <w:ind w:left="-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32702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соблюдения личной гигиены, и мотивация на сбережение и укрепление собственного здоровья.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27022">
        <w:rPr>
          <w:rFonts w:ascii="Times New Roman" w:hAnsi="Times New Roman" w:cs="Times New Roman"/>
          <w:sz w:val="28"/>
          <w:szCs w:val="28"/>
        </w:rPr>
        <w:t xml:space="preserve"> пищевод, желудок, тонкий кишечник, толстый кишечник.</w:t>
      </w:r>
    </w:p>
    <w:p w:rsidR="00327022" w:rsidRPr="00327022" w:rsidRDefault="00327022" w:rsidP="003E0936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hAnsi="Times New Roman" w:cs="Times New Roman"/>
          <w:sz w:val="28"/>
          <w:szCs w:val="28"/>
        </w:rPr>
        <w:t xml:space="preserve"> </w:t>
      </w: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знакомство с профессией </w:t>
      </w:r>
      <w:proofErr w:type="gramStart"/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ченый; лаборатория; рассматривание иллюстраций, правила поведения в лаборатории.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022">
        <w:rPr>
          <w:rFonts w:ascii="Times New Roman" w:hAnsi="Times New Roman" w:cs="Times New Roman"/>
          <w:b/>
          <w:color w:val="000000"/>
          <w:sz w:val="28"/>
          <w:szCs w:val="28"/>
        </w:rPr>
        <w:t>Базовая национальная ценность:</w:t>
      </w:r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мальчик  Кудерек,   персонаж произведения тувинского писателя </w:t>
      </w:r>
      <w:proofErr w:type="spellStart"/>
      <w:r w:rsidRPr="00327022">
        <w:rPr>
          <w:rFonts w:ascii="Times New Roman" w:hAnsi="Times New Roman" w:cs="Times New Roman"/>
          <w:color w:val="000000"/>
          <w:sz w:val="28"/>
          <w:szCs w:val="28"/>
        </w:rPr>
        <w:t>Иргит</w:t>
      </w:r>
      <w:proofErr w:type="spellEnd"/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7022">
        <w:rPr>
          <w:rFonts w:ascii="Times New Roman" w:hAnsi="Times New Roman" w:cs="Times New Roman"/>
          <w:color w:val="000000"/>
          <w:sz w:val="28"/>
          <w:szCs w:val="28"/>
        </w:rPr>
        <w:t>Бадра</w:t>
      </w:r>
      <w:proofErr w:type="spellEnd"/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27022">
        <w:rPr>
          <w:rFonts w:ascii="Times New Roman" w:hAnsi="Times New Roman" w:cs="Times New Roman"/>
          <w:color w:val="000000"/>
          <w:sz w:val="28"/>
          <w:szCs w:val="28"/>
        </w:rPr>
        <w:t>Ужунмеевича</w:t>
      </w:r>
      <w:proofErr w:type="spellEnd"/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Региональный компонент направлен на необходимость сохранения исторического и культурного наследия малой родины.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</w:t>
      </w: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27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327022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(опыты, исследовательская деятельность);</w:t>
      </w:r>
    </w:p>
    <w:p w:rsidR="00327022" w:rsidRPr="00327022" w:rsidRDefault="00327022" w:rsidP="003E0936">
      <w:pPr>
        <w:numPr>
          <w:ilvl w:val="0"/>
          <w:numId w:val="5"/>
        </w:num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327022">
        <w:rPr>
          <w:rFonts w:ascii="Times New Roman" w:hAnsi="Times New Roman" w:cs="Times New Roman"/>
          <w:color w:val="000000"/>
          <w:sz w:val="28"/>
          <w:szCs w:val="28"/>
        </w:rPr>
        <w:t>Словесный</w:t>
      </w:r>
      <w:proofErr w:type="gramEnd"/>
      <w:r w:rsidRPr="00327022">
        <w:rPr>
          <w:rFonts w:ascii="Times New Roman" w:hAnsi="Times New Roman" w:cs="Times New Roman"/>
          <w:color w:val="000000"/>
          <w:sz w:val="28"/>
          <w:szCs w:val="28"/>
        </w:rPr>
        <w:t xml:space="preserve">    (беседа о пищеварительной системе);</w:t>
      </w:r>
    </w:p>
    <w:p w:rsidR="00327022" w:rsidRPr="00327022" w:rsidRDefault="00327022" w:rsidP="003E0936">
      <w:pPr>
        <w:numPr>
          <w:ilvl w:val="0"/>
          <w:numId w:val="5"/>
        </w:num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27022">
        <w:rPr>
          <w:rFonts w:ascii="Times New Roman" w:hAnsi="Times New Roman" w:cs="Times New Roman"/>
          <w:color w:val="000000"/>
          <w:sz w:val="28"/>
          <w:szCs w:val="28"/>
        </w:rPr>
        <w:t>Наглядный    (показ  иллюстраций по теме);</w:t>
      </w: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27022" w:rsidRPr="00327022" w:rsidRDefault="00327022" w:rsidP="003E0936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интеграции:</w:t>
      </w:r>
    </w:p>
    <w:p w:rsidR="00327022" w:rsidRPr="00327022" w:rsidRDefault="00327022" w:rsidP="003E0936">
      <w:pPr>
        <w:numPr>
          <w:ilvl w:val="0"/>
          <w:numId w:val="4"/>
        </w:numPr>
        <w:shd w:val="clear" w:color="auto" w:fill="FFFFFF"/>
        <w:spacing w:before="30"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«Социально-коммуникативное развитие»:</w:t>
      </w:r>
      <w:r w:rsidRPr="0032702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свободного общения, овладение способами взаимодействия (умение договариваться), формирование духовно-нравственных ценностей.</w:t>
      </w:r>
    </w:p>
    <w:p w:rsidR="00327022" w:rsidRPr="00327022" w:rsidRDefault="00327022" w:rsidP="003E0936">
      <w:pPr>
        <w:numPr>
          <w:ilvl w:val="0"/>
          <w:numId w:val="4"/>
        </w:numPr>
        <w:shd w:val="clear" w:color="auto" w:fill="FFFFFF"/>
        <w:spacing w:before="30"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«Физическое развитие»:</w:t>
      </w:r>
      <w:r w:rsidRPr="0032702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полезной привычки к здоровому образу жизни.</w:t>
      </w:r>
    </w:p>
    <w:p w:rsidR="00327022" w:rsidRPr="00327022" w:rsidRDefault="00327022" w:rsidP="003E0936">
      <w:pPr>
        <w:numPr>
          <w:ilvl w:val="0"/>
          <w:numId w:val="4"/>
        </w:numPr>
        <w:shd w:val="clear" w:color="auto" w:fill="FFFFFF"/>
        <w:spacing w:before="30"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«Художественн</w:t>
      </w:r>
      <w:proofErr w:type="gramStart"/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эстетическое развитие»: </w:t>
      </w:r>
      <w:r w:rsidRPr="003270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навыков свободного движения руки с карандашом во время рисования</w:t>
      </w:r>
    </w:p>
    <w:p w:rsidR="00327022" w:rsidRPr="00B66A4A" w:rsidRDefault="00327022" w:rsidP="00B66A4A">
      <w:pPr>
        <w:numPr>
          <w:ilvl w:val="0"/>
          <w:numId w:val="4"/>
        </w:numPr>
        <w:shd w:val="clear" w:color="auto" w:fill="FFFFFF"/>
        <w:spacing w:before="30" w:after="0" w:line="360" w:lineRule="auto"/>
        <w:ind w:left="-567"/>
        <w:jc w:val="both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«Речевое развитие»:</w:t>
      </w:r>
      <w:r w:rsidRPr="00327022">
        <w:rPr>
          <w:rFonts w:ascii="Times New Roman" w:hAnsi="Times New Roman" w:cs="Times New Roman"/>
          <w:sz w:val="28"/>
          <w:szCs w:val="28"/>
        </w:rPr>
        <w:t xml:space="preserve"> </w:t>
      </w:r>
      <w:r w:rsidRPr="00327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произношения звуков.</w:t>
      </w:r>
    </w:p>
    <w:p w:rsidR="00BF5897" w:rsidRPr="00B66A4A" w:rsidRDefault="00BF5897" w:rsidP="00B66A4A">
      <w:pPr>
        <w:pStyle w:val="a4"/>
        <w:spacing w:before="0" w:beforeAutospacing="0" w:after="0" w:afterAutospacing="0" w:line="360" w:lineRule="auto"/>
        <w:ind w:left="-851"/>
        <w:jc w:val="both"/>
        <w:rPr>
          <w:sz w:val="28"/>
          <w:szCs w:val="28"/>
        </w:rPr>
      </w:pPr>
      <w:r w:rsidRPr="00B66A4A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</w:t>
      </w:r>
      <w:r w:rsidR="001E057C" w:rsidRPr="00B66A4A">
        <w:rPr>
          <w:rFonts w:eastAsiaTheme="minorEastAsia"/>
          <w:color w:val="000000" w:themeColor="text1"/>
          <w:kern w:val="24"/>
          <w:sz w:val="28"/>
          <w:szCs w:val="28"/>
        </w:rPr>
        <w:t xml:space="preserve">Ведущей деятельностью ребенка дошкольного возраста является  игра, а экспериментирование является  игрой для ребенка, через которую ребенок обучается играя. </w:t>
      </w:r>
      <w:r w:rsidRPr="00B66A4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E057C" w:rsidRPr="00B66A4A">
        <w:rPr>
          <w:rFonts w:eastAsiaTheme="minorEastAsia"/>
          <w:color w:val="000000" w:themeColor="text1"/>
          <w:kern w:val="24"/>
          <w:sz w:val="28"/>
          <w:szCs w:val="28"/>
        </w:rPr>
        <w:t>Дети дошкольного возраста по природе своей – пытливые</w:t>
      </w:r>
      <w:r w:rsidR="00073C54" w:rsidRPr="00B66A4A">
        <w:rPr>
          <w:rFonts w:eastAsiaTheme="minorEastAsia"/>
          <w:color w:val="000000" w:themeColor="text1"/>
          <w:kern w:val="24"/>
          <w:sz w:val="28"/>
          <w:szCs w:val="28"/>
        </w:rPr>
        <w:t xml:space="preserve"> исследователи окружающего мира</w:t>
      </w:r>
      <w:r w:rsidR="001E057C" w:rsidRPr="00B66A4A">
        <w:rPr>
          <w:rFonts w:eastAsiaTheme="minorEastAsia"/>
          <w:color w:val="000000" w:themeColor="text1"/>
          <w:kern w:val="24"/>
          <w:sz w:val="28"/>
          <w:szCs w:val="28"/>
        </w:rPr>
        <w:t xml:space="preserve">. Китайская пословица гласит: </w:t>
      </w:r>
      <w:r w:rsidR="001E057C" w:rsidRPr="00B66A4A">
        <w:rPr>
          <w:rFonts w:eastAsiaTheme="minorEastAsia"/>
          <w:b/>
          <w:color w:val="000000" w:themeColor="text1"/>
          <w:kern w:val="24"/>
          <w:sz w:val="28"/>
          <w:szCs w:val="28"/>
        </w:rPr>
        <w:t>«Рас</w:t>
      </w:r>
      <w:r w:rsidR="00BB75E3" w:rsidRPr="00B66A4A">
        <w:rPr>
          <w:rFonts w:eastAsiaTheme="minorEastAsia"/>
          <w:b/>
          <w:color w:val="000000" w:themeColor="text1"/>
          <w:kern w:val="24"/>
          <w:sz w:val="28"/>
          <w:szCs w:val="28"/>
        </w:rPr>
        <w:t>с</w:t>
      </w:r>
      <w:r w:rsidR="001E057C" w:rsidRPr="00B66A4A">
        <w:rPr>
          <w:rFonts w:eastAsiaTheme="minorEastAsia"/>
          <w:b/>
          <w:color w:val="000000" w:themeColor="text1"/>
          <w:kern w:val="24"/>
          <w:sz w:val="28"/>
          <w:szCs w:val="28"/>
        </w:rPr>
        <w:t>кажи – и я забуду , покажи  и я запомню, дай попробовать и я пойму»</w:t>
      </w:r>
      <w:r w:rsidR="0006692D" w:rsidRPr="00B66A4A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r w:rsidRPr="00B66A4A">
        <w:rPr>
          <w:bCs/>
          <w:sz w:val="28"/>
          <w:szCs w:val="28"/>
        </w:rPr>
        <w:t>В соответствии с</w:t>
      </w:r>
      <w:proofErr w:type="gramStart"/>
      <w:r w:rsidRPr="00B66A4A">
        <w:rPr>
          <w:bCs/>
          <w:sz w:val="28"/>
          <w:szCs w:val="28"/>
        </w:rPr>
        <w:t xml:space="preserve"> Ф</w:t>
      </w:r>
      <w:proofErr w:type="gramEnd"/>
      <w:r w:rsidRPr="00B66A4A">
        <w:rPr>
          <w:bCs/>
          <w:sz w:val="28"/>
          <w:szCs w:val="28"/>
        </w:rPr>
        <w:t>едерально Государственным Образовательным Стандартам  Дошкольного образования, на своем занятии я использовала образовательную область -</w:t>
      </w:r>
      <w:r w:rsidR="00977A6E" w:rsidRPr="00B66A4A">
        <w:rPr>
          <w:bCs/>
          <w:sz w:val="28"/>
          <w:szCs w:val="28"/>
        </w:rPr>
        <w:t xml:space="preserve"> </w:t>
      </w:r>
      <w:r w:rsidR="00977A6E" w:rsidRPr="00B66A4A">
        <w:rPr>
          <w:bCs/>
          <w:i/>
          <w:sz w:val="28"/>
          <w:szCs w:val="28"/>
        </w:rPr>
        <w:t>познание</w:t>
      </w:r>
      <w:r w:rsidRPr="00B66A4A">
        <w:rPr>
          <w:bCs/>
          <w:i/>
          <w:sz w:val="28"/>
          <w:szCs w:val="28"/>
        </w:rPr>
        <w:t>.</w:t>
      </w:r>
    </w:p>
    <w:p w:rsidR="00641953" w:rsidRPr="00B66A4A" w:rsidRDefault="0006692D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435DBE" w:rsidRPr="00B66A4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641953" w:rsidRPr="00B66A4A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8B03FF" w:rsidRPr="00B66A4A">
        <w:rPr>
          <w:rFonts w:ascii="Times New Roman" w:hAnsi="Times New Roman" w:cs="Times New Roman"/>
          <w:b/>
          <w:bCs/>
          <w:sz w:val="28"/>
          <w:szCs w:val="28"/>
        </w:rPr>
        <w:t xml:space="preserve"> моего занятия</w:t>
      </w:r>
      <w:r w:rsidR="00641953" w:rsidRPr="00B66A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41953"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="00FB1D15" w:rsidRPr="00B66A4A">
        <w:rPr>
          <w:rFonts w:ascii="Times New Roman" w:hAnsi="Times New Roman" w:cs="Times New Roman"/>
          <w:sz w:val="28"/>
          <w:szCs w:val="28"/>
        </w:rPr>
        <w:t>ф</w:t>
      </w:r>
      <w:r w:rsidR="00641953" w:rsidRPr="00B66A4A">
        <w:rPr>
          <w:rFonts w:ascii="Times New Roman" w:hAnsi="Times New Roman" w:cs="Times New Roman"/>
          <w:sz w:val="28"/>
          <w:szCs w:val="28"/>
        </w:rPr>
        <w:t>ормирование знаний детей о строении пищеварительной системы человека.</w:t>
      </w:r>
    </w:p>
    <w:p w:rsidR="001C1FE7" w:rsidRPr="00B66A4A" w:rsidRDefault="0006692D" w:rsidP="00B66A4A">
      <w:pPr>
        <w:spacing w:after="0" w:line="360" w:lineRule="auto"/>
        <w:ind w:left="-99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641953" w:rsidRPr="00B66A4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FB1D15" w:rsidRPr="00B66A4A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определены в соответствии с</w:t>
      </w:r>
      <w:r w:rsidRPr="00B66A4A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требованиями учебной программы</w:t>
      </w:r>
      <w:r w:rsidR="00641953" w:rsidRPr="00B66A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41953" w:rsidRPr="00B66A4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41953" w:rsidRPr="00B66A4A" w:rsidRDefault="00641953" w:rsidP="00B66A4A">
      <w:pPr>
        <w:numPr>
          <w:ilvl w:val="0"/>
          <w:numId w:val="1"/>
        </w:numPr>
        <w:shd w:val="clear" w:color="auto" w:fill="FFFFFF"/>
        <w:spacing w:after="0" w:line="360" w:lineRule="auto"/>
        <w:ind w:left="-993" w:hanging="35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 представление о работе </w:t>
      </w:r>
      <w:r w:rsidR="00536894" w:rsidRPr="00B66A4A">
        <w:rPr>
          <w:rFonts w:ascii="Times New Roman" w:hAnsi="Times New Roman" w:cs="Times New Roman"/>
          <w:color w:val="000000"/>
          <w:sz w:val="28"/>
          <w:szCs w:val="28"/>
        </w:rPr>
        <w:t>органов пищеварительной системы и закрепление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приема пищи.</w:t>
      </w:r>
    </w:p>
    <w:p w:rsidR="00641953" w:rsidRPr="00B66A4A" w:rsidRDefault="00641953" w:rsidP="00B66A4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-99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>Разв</w:t>
      </w:r>
      <w:r w:rsidR="00F33310" w:rsidRPr="00B66A4A">
        <w:rPr>
          <w:rFonts w:ascii="Times New Roman" w:hAnsi="Times New Roman" w:cs="Times New Roman"/>
          <w:color w:val="000000"/>
          <w:sz w:val="28"/>
          <w:szCs w:val="28"/>
        </w:rPr>
        <w:t>ивать познавательную активность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536894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экспериментирования,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>умение сравнивать, анализировать, обобщать.</w:t>
      </w:r>
    </w:p>
    <w:p w:rsidR="00692408" w:rsidRPr="00B66A4A" w:rsidRDefault="00641953" w:rsidP="00B66A4A">
      <w:pPr>
        <w:pStyle w:val="a3"/>
        <w:numPr>
          <w:ilvl w:val="1"/>
          <w:numId w:val="3"/>
        </w:numPr>
        <w:shd w:val="clear" w:color="auto" w:fill="FFFFFF"/>
        <w:spacing w:after="0" w:line="360" w:lineRule="auto"/>
        <w:ind w:left="-99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>Воспитывать правильную</w:t>
      </w:r>
      <w:r w:rsidR="00536894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привычку приема пищи за столом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и поддерживать интерес к здоровому образу жизни.</w:t>
      </w:r>
      <w:r w:rsidR="007D688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1D15" w:rsidRPr="00B66A4A" w:rsidRDefault="009906B1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1D15" w:rsidRPr="00B66A4A">
        <w:rPr>
          <w:rFonts w:ascii="Times New Roman" w:hAnsi="Times New Roman" w:cs="Times New Roman"/>
          <w:color w:val="000000"/>
          <w:sz w:val="28"/>
          <w:szCs w:val="28"/>
        </w:rPr>
        <w:t>Успешному решению поставленных задач, способс</w:t>
      </w:r>
      <w:r w:rsidR="007D6882" w:rsidRPr="00B66A4A">
        <w:rPr>
          <w:rFonts w:ascii="Times New Roman" w:hAnsi="Times New Roman" w:cs="Times New Roman"/>
          <w:color w:val="000000"/>
          <w:sz w:val="28"/>
          <w:szCs w:val="28"/>
        </w:rPr>
        <w:t>твовала предварительная работа: беседы о профессии ученого; рассматривание к</w:t>
      </w:r>
      <w:r w:rsidR="0034578B" w:rsidRPr="00B66A4A">
        <w:rPr>
          <w:rFonts w:ascii="Times New Roman" w:hAnsi="Times New Roman" w:cs="Times New Roman"/>
          <w:color w:val="000000"/>
          <w:sz w:val="28"/>
          <w:szCs w:val="28"/>
        </w:rPr>
        <w:t>артин о лаборатории</w:t>
      </w:r>
      <w:r w:rsidR="0006692D" w:rsidRPr="00B66A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6CC2" w:rsidRPr="00B66A4A" w:rsidRDefault="009906B1" w:rsidP="00B66A4A">
      <w:pPr>
        <w:shd w:val="clear" w:color="auto" w:fill="FFFFFF"/>
        <w:spacing w:after="0" w:line="360" w:lineRule="auto"/>
        <w:ind w:left="-993"/>
        <w:jc w:val="both"/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6692D"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06692D" w:rsidRPr="00B66A4A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>Для достижения поставленной цели, подгото</w:t>
      </w:r>
      <w:r w:rsidR="008F6CC2" w:rsidRPr="00B66A4A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>вила соответствующий демонстрационный материал и оборудование.</w:t>
      </w:r>
    </w:p>
    <w:p w:rsidR="007D6882" w:rsidRPr="00B66A4A" w:rsidRDefault="008F6CC2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Pr="00B66A4A">
        <w:rPr>
          <w:rStyle w:val="c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также был подготовлен раздаточный материал на каждого ребенка. </w:t>
      </w:r>
    </w:p>
    <w:p w:rsidR="00420FB6" w:rsidRPr="00B66A4A" w:rsidRDefault="00692408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  В занятии использовала, мальчика </w:t>
      </w:r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Кудерек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66A4A">
        <w:rPr>
          <w:rFonts w:ascii="Times New Roman" w:hAnsi="Times New Roman" w:cs="Times New Roman"/>
          <w:color w:val="000000"/>
          <w:sz w:val="28"/>
          <w:szCs w:val="28"/>
        </w:rPr>
        <w:t>,  как</w:t>
      </w:r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персонаж </w:t>
      </w:r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</w:t>
      </w:r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тувинского писателя </w:t>
      </w:r>
      <w:proofErr w:type="spellStart"/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>ргит</w:t>
      </w:r>
      <w:proofErr w:type="spellEnd"/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Бадра</w:t>
      </w:r>
      <w:proofErr w:type="spellEnd"/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1D3E" w:rsidRPr="00B66A4A">
        <w:rPr>
          <w:rFonts w:ascii="Times New Roman" w:hAnsi="Times New Roman" w:cs="Times New Roman"/>
          <w:color w:val="000000"/>
          <w:sz w:val="28"/>
          <w:szCs w:val="28"/>
        </w:rPr>
        <w:t>Ужунмеевича</w:t>
      </w:r>
      <w:proofErr w:type="spellEnd"/>
      <w:r w:rsidR="00420FB6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. Региональный компонент направлен на необходимость сохранения исторического и </w:t>
      </w:r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культурного наследия малой родины</w:t>
      </w:r>
      <w:r w:rsidR="00420FB6" w:rsidRPr="00B66A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882" w:rsidRPr="00B66A4A" w:rsidRDefault="00CF395A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  Мое занятие имело 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следующую структуру: начало, когда я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ребятам создала</w:t>
      </w:r>
      <w:r w:rsidR="00372D88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проблемную ситуацию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аудиопосланием</w:t>
      </w:r>
      <w:proofErr w:type="spellEnd"/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мальчик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03FF" w:rsidRPr="00B66A4A">
        <w:rPr>
          <w:rFonts w:ascii="Times New Roman" w:hAnsi="Times New Roman" w:cs="Times New Roman"/>
          <w:color w:val="000000"/>
          <w:sz w:val="28"/>
          <w:szCs w:val="28"/>
        </w:rPr>
        <w:t>Куде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>рек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(это персонаж из произведения тувинского писателя </w:t>
      </w:r>
      <w:proofErr w:type="spellStart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Иргит</w:t>
      </w:r>
      <w:proofErr w:type="spellEnd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Бадра</w:t>
      </w:r>
      <w:proofErr w:type="spellEnd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Ужунмеевича</w:t>
      </w:r>
      <w:proofErr w:type="spellEnd"/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), который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>просит о помощи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– разобраться в проблеме: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«Почему у него заболел живот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F395A" w:rsidRPr="00B66A4A" w:rsidRDefault="00CF395A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8F6CC2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основной части занятия провели 4 опыта,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2A41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на которых,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поэтапно рассмотрели как пища, проходит по органам пищеварения человека.</w:t>
      </w:r>
    </w:p>
    <w:p w:rsidR="009526AC" w:rsidRPr="00B66A4A" w:rsidRDefault="00982A41" w:rsidP="00B66A4A">
      <w:pPr>
        <w:spacing w:line="360" w:lineRule="auto"/>
        <w:ind w:left="-993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372D88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</w:t>
      </w:r>
      <w:r w:rsidR="009526AC" w:rsidRPr="00B66A4A">
        <w:rPr>
          <w:rFonts w:ascii="Times New Roman" w:hAnsi="Times New Roman" w:cs="Times New Roman"/>
          <w:sz w:val="28"/>
          <w:szCs w:val="28"/>
        </w:rPr>
        <w:t>о</w:t>
      </w:r>
      <w:r w:rsidR="00372D88" w:rsidRPr="00B66A4A">
        <w:rPr>
          <w:rFonts w:ascii="Times New Roman" w:hAnsi="Times New Roman" w:cs="Times New Roman"/>
          <w:sz w:val="28"/>
          <w:szCs w:val="28"/>
        </w:rPr>
        <w:t>пыте мы рассмотрели</w:t>
      </w:r>
      <w:r w:rsidR="009526AC" w:rsidRPr="00B66A4A">
        <w:rPr>
          <w:rFonts w:ascii="Times New Roman" w:hAnsi="Times New Roman" w:cs="Times New Roman"/>
          <w:sz w:val="28"/>
          <w:szCs w:val="28"/>
        </w:rPr>
        <w:t>:</w:t>
      </w:r>
      <w:r w:rsidR="00372D88" w:rsidRPr="00B66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6AC" w:rsidRPr="00B66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D88" w:rsidRPr="00B66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6AC" w:rsidRPr="00B66A4A">
        <w:rPr>
          <w:rFonts w:ascii="Times New Roman" w:hAnsi="Times New Roman" w:cs="Times New Roman"/>
          <w:b/>
          <w:sz w:val="28"/>
          <w:szCs w:val="28"/>
        </w:rPr>
        <w:t>«</w:t>
      </w:r>
      <w:r w:rsidR="00372D88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Имитацию жевания и глотания</w:t>
      </w:r>
      <w:r w:rsidR="009526AC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372D88" w:rsidRPr="00B66A4A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8F6CC2" w:rsidRPr="00B66A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526AC" w:rsidRPr="00B66A4A">
        <w:rPr>
          <w:rFonts w:ascii="Times New Roman" w:hAnsi="Times New Roman" w:cs="Times New Roman"/>
          <w:sz w:val="28"/>
          <w:szCs w:val="28"/>
        </w:rPr>
        <w:t xml:space="preserve">И путем эксперимента, дети </w:t>
      </w:r>
      <w:r w:rsidR="00DA189C" w:rsidRPr="00B66A4A">
        <w:rPr>
          <w:rFonts w:ascii="Times New Roman" w:hAnsi="Times New Roman" w:cs="Times New Roman"/>
          <w:sz w:val="28"/>
          <w:szCs w:val="28"/>
        </w:rPr>
        <w:t xml:space="preserve">  пришли </w:t>
      </w:r>
      <w:r w:rsidR="009526AC" w:rsidRPr="00B66A4A">
        <w:rPr>
          <w:rFonts w:ascii="Times New Roman" w:hAnsi="Times New Roman" w:cs="Times New Roman"/>
          <w:sz w:val="28"/>
          <w:szCs w:val="28"/>
        </w:rPr>
        <w:t xml:space="preserve">к следующему </w:t>
      </w:r>
      <w:r w:rsidR="00DA189C" w:rsidRPr="00B66A4A">
        <w:rPr>
          <w:rFonts w:ascii="Times New Roman" w:hAnsi="Times New Roman" w:cs="Times New Roman"/>
          <w:sz w:val="28"/>
          <w:szCs w:val="28"/>
        </w:rPr>
        <w:t>выводу</w:t>
      </w:r>
      <w:r w:rsidR="009526AC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526AC"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="009526AC" w:rsidRPr="00B66A4A">
        <w:rPr>
          <w:rFonts w:ascii="Times New Roman" w:hAnsi="Times New Roman" w:cs="Times New Roman"/>
          <w:b/>
          <w:sz w:val="28"/>
          <w:szCs w:val="28"/>
        </w:rPr>
        <w:t>вода это наша слюна, пишу, надо жевать медленно, тщательно пережевывать.</w:t>
      </w:r>
    </w:p>
    <w:p w:rsidR="009526AC" w:rsidRPr="00B66A4A" w:rsidRDefault="008F6CC2" w:rsidP="00B66A4A">
      <w:pPr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526AC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На втором </w:t>
      </w:r>
      <w:r w:rsidR="009526AC" w:rsidRPr="00B66A4A">
        <w:rPr>
          <w:rFonts w:ascii="Times New Roman" w:hAnsi="Times New Roman" w:cs="Times New Roman"/>
          <w:sz w:val="28"/>
          <w:szCs w:val="28"/>
        </w:rPr>
        <w:t xml:space="preserve">опыте мы рассмотрели:   </w:t>
      </w:r>
      <w:r w:rsidR="009526AC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« Работу пищевода»</w:t>
      </w:r>
      <w:proofErr w:type="gramStart"/>
      <w:r w:rsidR="009526AC" w:rsidRPr="00B66A4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  <w:r w:rsidR="009526AC" w:rsidRPr="00B66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B17" w:rsidRPr="00B66A4A" w:rsidRDefault="009526AC" w:rsidP="00B66A4A">
      <w:pPr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A4A">
        <w:rPr>
          <w:rFonts w:ascii="Times New Roman" w:hAnsi="Times New Roman" w:cs="Times New Roman"/>
          <w:sz w:val="28"/>
          <w:szCs w:val="28"/>
        </w:rPr>
        <w:t xml:space="preserve">И путем эксперимента, дети пришли к следующему 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выводу: </w:t>
      </w:r>
      <w:r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Pr="00B66A4A">
        <w:rPr>
          <w:rFonts w:ascii="Times New Roman" w:hAnsi="Times New Roman" w:cs="Times New Roman"/>
          <w:b/>
          <w:sz w:val="28"/>
          <w:szCs w:val="28"/>
        </w:rPr>
        <w:t>пища через пищевод  попадает в желудок.</w:t>
      </w:r>
    </w:p>
    <w:p w:rsidR="00977A6E" w:rsidRPr="00B66A4A" w:rsidRDefault="00913F64" w:rsidP="00B66A4A">
      <w:pPr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>После второго опыта, чтобы дети не потеряли познавательный интерес,</w:t>
      </w:r>
      <w:r w:rsidR="00686CB5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также в целях </w:t>
      </w:r>
      <w:r w:rsidR="004D2B17" w:rsidRPr="00B66A4A">
        <w:rPr>
          <w:rFonts w:ascii="Times New Roman" w:hAnsi="Times New Roman" w:cs="Times New Roman"/>
          <w:color w:val="000000"/>
          <w:sz w:val="28"/>
          <w:szCs w:val="28"/>
        </w:rPr>
        <w:t>здоровье сберегающей</w:t>
      </w:r>
      <w:r w:rsidR="00686CB5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, провела </w:t>
      </w:r>
      <w:proofErr w:type="spellStart"/>
      <w:r w:rsidRPr="00B66A4A">
        <w:rPr>
          <w:rFonts w:ascii="Times New Roman" w:hAnsi="Times New Roman" w:cs="Times New Roman"/>
          <w:color w:val="000000"/>
          <w:sz w:val="28"/>
          <w:szCs w:val="28"/>
        </w:rPr>
        <w:t>физминутку</w:t>
      </w:r>
      <w:proofErr w:type="spellEnd"/>
      <w:r w:rsidR="00686CB5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:  оздоровительные </w:t>
      </w:r>
      <w:r w:rsidR="006B0CE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CB5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CB5" w:rsidRPr="00B66A4A">
        <w:rPr>
          <w:rStyle w:val="c0"/>
          <w:rFonts w:ascii="Times New Roman" w:hAnsi="Times New Roman" w:cs="Times New Roman"/>
          <w:b/>
          <w:bCs/>
          <w:color w:val="2E2E2E"/>
          <w:sz w:val="28"/>
          <w:szCs w:val="28"/>
        </w:rPr>
        <w:t>у</w:t>
      </w:r>
      <w:r w:rsidR="004D2B17" w:rsidRPr="00B66A4A">
        <w:rPr>
          <w:rStyle w:val="c0"/>
          <w:rFonts w:ascii="Times New Roman" w:hAnsi="Times New Roman" w:cs="Times New Roman"/>
          <w:b/>
          <w:bCs/>
          <w:color w:val="2E2E2E"/>
          <w:sz w:val="28"/>
          <w:szCs w:val="28"/>
        </w:rPr>
        <w:t>пражнения  для ленивого желудка</w:t>
      </w:r>
      <w:r w:rsidR="00686CB5" w:rsidRPr="00B66A4A">
        <w:rPr>
          <w:rStyle w:val="c0"/>
          <w:rFonts w:ascii="Times New Roman" w:hAnsi="Times New Roman" w:cs="Times New Roman"/>
          <w:b/>
          <w:bCs/>
          <w:color w:val="2E2E2E"/>
          <w:sz w:val="28"/>
          <w:szCs w:val="28"/>
        </w:rPr>
        <w:t>.</w:t>
      </w:r>
    </w:p>
    <w:p w:rsidR="00913F64" w:rsidRPr="00B66A4A" w:rsidRDefault="004D2B17" w:rsidP="00B66A4A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F64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На третьем </w:t>
      </w:r>
      <w:r w:rsidR="00913F64" w:rsidRPr="00B66A4A">
        <w:rPr>
          <w:rFonts w:ascii="Times New Roman" w:hAnsi="Times New Roman" w:cs="Times New Roman"/>
          <w:sz w:val="28"/>
          <w:szCs w:val="28"/>
        </w:rPr>
        <w:t>опыте мы рассмотрели:</w:t>
      </w:r>
      <w:r w:rsidR="00913F64" w:rsidRPr="00B66A4A">
        <w:rPr>
          <w:rFonts w:ascii="Times New Roman" w:hAnsi="Times New Roman" w:cs="Times New Roman"/>
          <w:b/>
          <w:sz w:val="28"/>
          <w:szCs w:val="28"/>
        </w:rPr>
        <w:t xml:space="preserve">   «</w:t>
      </w:r>
      <w:r w:rsidR="00BC1CE7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Имитацию</w:t>
      </w:r>
      <w:r w:rsidR="00913F64" w:rsidRPr="00B66A4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работы желудка»</w:t>
      </w:r>
      <w:r w:rsidR="00913F64" w:rsidRPr="00B66A4A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913F64" w:rsidRPr="00B66A4A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6B0CEE" w:rsidRPr="00B66A4A">
        <w:rPr>
          <w:rFonts w:ascii="Times New Roman" w:hAnsi="Times New Roman" w:cs="Times New Roman"/>
          <w:sz w:val="28"/>
          <w:szCs w:val="28"/>
        </w:rPr>
        <w:t>посмотреть видео данного опыта.</w:t>
      </w:r>
      <w:r w:rsidR="00913F64" w:rsidRPr="00B66A4A">
        <w:rPr>
          <w:rFonts w:ascii="Times New Roman" w:hAnsi="Times New Roman" w:cs="Times New Roman"/>
          <w:sz w:val="28"/>
          <w:szCs w:val="28"/>
        </w:rPr>
        <w:t xml:space="preserve"> И путем эксперимента, дети пришли к следующему </w:t>
      </w:r>
      <w:r w:rsidR="00913F64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выводу: </w:t>
      </w:r>
      <w:r w:rsidR="00913F64"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="0092673C" w:rsidRPr="00B66A4A">
        <w:rPr>
          <w:rFonts w:ascii="Times New Roman" w:hAnsi="Times New Roman" w:cs="Times New Roman"/>
          <w:b/>
          <w:sz w:val="28"/>
          <w:szCs w:val="28"/>
        </w:rPr>
        <w:t>при помощи желудочного сока, пища в желудке расщепляется</w:t>
      </w:r>
      <w:r w:rsidRPr="00B66A4A">
        <w:rPr>
          <w:rFonts w:ascii="Times New Roman" w:hAnsi="Times New Roman" w:cs="Times New Roman"/>
          <w:b/>
          <w:sz w:val="28"/>
          <w:szCs w:val="28"/>
        </w:rPr>
        <w:t>, а потом переваривается</w:t>
      </w:r>
      <w:r w:rsidR="0092673C" w:rsidRPr="00B66A4A">
        <w:rPr>
          <w:rFonts w:ascii="Times New Roman" w:hAnsi="Times New Roman" w:cs="Times New Roman"/>
          <w:b/>
          <w:sz w:val="28"/>
          <w:szCs w:val="28"/>
        </w:rPr>
        <w:t>.</w:t>
      </w:r>
    </w:p>
    <w:p w:rsidR="004D2B17" w:rsidRPr="00B66A4A" w:rsidRDefault="004D2B17" w:rsidP="00B66A4A">
      <w:pPr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310" w:rsidRPr="00B66A4A">
        <w:rPr>
          <w:rFonts w:ascii="Times New Roman" w:hAnsi="Times New Roman" w:cs="Times New Roman"/>
          <w:color w:val="000000"/>
          <w:sz w:val="28"/>
          <w:szCs w:val="28"/>
        </w:rPr>
        <w:t>На четвертом</w:t>
      </w:r>
      <w:r w:rsidR="00913F64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F64" w:rsidRPr="00B66A4A">
        <w:rPr>
          <w:rFonts w:ascii="Times New Roman" w:hAnsi="Times New Roman" w:cs="Times New Roman"/>
          <w:sz w:val="28"/>
          <w:szCs w:val="28"/>
        </w:rPr>
        <w:t xml:space="preserve">опыте мы </w:t>
      </w:r>
      <w:proofErr w:type="spellStart"/>
      <w:r w:rsidR="00913F64" w:rsidRPr="00B66A4A">
        <w:rPr>
          <w:rFonts w:ascii="Times New Roman" w:hAnsi="Times New Roman" w:cs="Times New Roman"/>
          <w:sz w:val="28"/>
          <w:szCs w:val="28"/>
        </w:rPr>
        <w:t>рассмотрели</w:t>
      </w:r>
      <w:proofErr w:type="gramStart"/>
      <w:r w:rsidR="00913F64" w:rsidRPr="00B66A4A">
        <w:rPr>
          <w:rFonts w:ascii="Times New Roman" w:hAnsi="Times New Roman" w:cs="Times New Roman"/>
          <w:sz w:val="28"/>
          <w:szCs w:val="28"/>
        </w:rPr>
        <w:t>:</w:t>
      </w:r>
      <w:r w:rsidR="00913F64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proofErr w:type="gramEnd"/>
      <w:r w:rsidR="0092673C" w:rsidRPr="00B66A4A">
        <w:rPr>
          <w:rFonts w:ascii="Times New Roman" w:hAnsi="Times New Roman" w:cs="Times New Roman"/>
          <w:b/>
          <w:color w:val="002060"/>
          <w:sz w:val="28"/>
          <w:szCs w:val="28"/>
        </w:rPr>
        <w:t>Впитывание</w:t>
      </w:r>
      <w:proofErr w:type="spellEnd"/>
      <w:r w:rsidR="0092673C" w:rsidRPr="00B66A4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питательных веществ».</w:t>
      </w:r>
      <w:r w:rsidRPr="00B66A4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13F64" w:rsidRPr="00B66A4A">
        <w:rPr>
          <w:rFonts w:ascii="Times New Roman" w:hAnsi="Times New Roman" w:cs="Times New Roman"/>
          <w:b/>
          <w:sz w:val="28"/>
          <w:szCs w:val="28"/>
        </w:rPr>
        <w:t>И</w:t>
      </w:r>
      <w:r w:rsidR="00692408" w:rsidRPr="00B66A4A">
        <w:rPr>
          <w:rFonts w:ascii="Times New Roman" w:hAnsi="Times New Roman" w:cs="Times New Roman"/>
          <w:b/>
          <w:sz w:val="28"/>
          <w:szCs w:val="28"/>
        </w:rPr>
        <w:t>тогом</w:t>
      </w:r>
      <w:r w:rsidRPr="00B66A4A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BC1CE7" w:rsidRPr="00B66A4A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692408" w:rsidRPr="00B66A4A">
        <w:rPr>
          <w:rFonts w:ascii="Times New Roman" w:hAnsi="Times New Roman" w:cs="Times New Roman"/>
          <w:sz w:val="28"/>
          <w:szCs w:val="28"/>
        </w:rPr>
        <w:t xml:space="preserve"> стал вывод</w:t>
      </w:r>
      <w:r w:rsidR="0092673C" w:rsidRPr="00B66A4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E057C"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="001E057C" w:rsidRPr="00B66A4A">
        <w:rPr>
          <w:rFonts w:ascii="Times New Roman" w:hAnsi="Times New Roman" w:cs="Times New Roman"/>
          <w:b/>
          <w:sz w:val="28"/>
          <w:szCs w:val="28"/>
        </w:rPr>
        <w:t xml:space="preserve">кишечник впитывает полезные </w:t>
      </w:r>
      <w:proofErr w:type="gramStart"/>
      <w:r w:rsidR="001E057C" w:rsidRPr="00B66A4A">
        <w:rPr>
          <w:rFonts w:ascii="Times New Roman" w:hAnsi="Times New Roman" w:cs="Times New Roman"/>
          <w:b/>
          <w:sz w:val="28"/>
          <w:szCs w:val="28"/>
        </w:rPr>
        <w:t>вещества</w:t>
      </w:r>
      <w:proofErr w:type="gramEnd"/>
      <w:r w:rsidR="001E057C" w:rsidRPr="00B66A4A">
        <w:rPr>
          <w:rFonts w:ascii="Times New Roman" w:hAnsi="Times New Roman" w:cs="Times New Roman"/>
          <w:b/>
          <w:sz w:val="28"/>
          <w:szCs w:val="28"/>
        </w:rPr>
        <w:t xml:space="preserve"> и весь этот процесс помогает им расти сильными и энергичными!</w:t>
      </w:r>
    </w:p>
    <w:p w:rsidR="00913F64" w:rsidRPr="00B66A4A" w:rsidRDefault="004D2B17" w:rsidP="00B66A4A">
      <w:pPr>
        <w:spacing w:line="360" w:lineRule="auto"/>
        <w:ind w:left="-993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Pr="00B66A4A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По завершению всех 4 –х опытов, предложила детям </w:t>
      </w:r>
      <w:r w:rsidRPr="00B66A4A">
        <w:rPr>
          <w:rFonts w:ascii="Times New Roman" w:hAnsi="Times New Roman" w:cs="Times New Roman"/>
          <w:bCs/>
          <w:kern w:val="24"/>
          <w:sz w:val="28"/>
          <w:szCs w:val="28"/>
        </w:rPr>
        <w:t>закрепить материал на практике «Повторить наш путь еды».</w:t>
      </w:r>
    </w:p>
    <w:p w:rsidR="00913F64" w:rsidRPr="00B66A4A" w:rsidRDefault="004D2B17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>На моем занятии была предусмотрена</w:t>
      </w:r>
      <w:r w:rsidR="00DA189C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89C" w:rsidRPr="00B6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</w:t>
      </w:r>
      <w:r w:rsidRPr="00B6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ция следующих областей</w:t>
      </w:r>
      <w:r w:rsidR="00DA189C" w:rsidRPr="00B6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A189C" w:rsidRPr="00B66A4A" w:rsidRDefault="00DA189C" w:rsidP="00B66A4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B6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«Социально-коммуникативное развитие»:</w:t>
      </w:r>
      <w:r w:rsidRPr="00B66A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свободного общения</w:t>
      </w:r>
      <w:r w:rsidR="00DE18FD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(диалог; вопрос - ответ)</w:t>
      </w:r>
      <w:r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</w:t>
      </w:r>
      <w:r w:rsidR="00DE18FD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 ценностей (помощь мальчику </w:t>
      </w:r>
      <w:proofErr w:type="spellStart"/>
      <w:r w:rsidR="00DE18FD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Кудереку</w:t>
      </w:r>
      <w:proofErr w:type="spellEnd"/>
      <w:r w:rsidR="00DE18FD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A189C" w:rsidRPr="00B66A4A" w:rsidRDefault="00DA189C" w:rsidP="00B66A4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«Физическое развитие»</w:t>
      </w:r>
      <w:r w:rsidRPr="00B6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  <w:r w:rsidRPr="00B66A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FF1A5B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</w:t>
      </w:r>
      <w:r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привычки к здоровому образу жизни.</w:t>
      </w:r>
    </w:p>
    <w:p w:rsidR="00DA189C" w:rsidRPr="00B66A4A" w:rsidRDefault="00DA189C" w:rsidP="00B66A4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B66A4A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Художественн</w:t>
      </w:r>
      <w:proofErr w:type="gramStart"/>
      <w:r w:rsidRPr="00B66A4A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о-</w:t>
      </w:r>
      <w:proofErr w:type="gramEnd"/>
      <w:r w:rsidRPr="00B66A4A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 xml:space="preserve"> эстетическое развитие»:</w:t>
      </w:r>
      <w:r w:rsidRPr="00B6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B66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</w:t>
      </w:r>
      <w:r w:rsidR="0086283F" w:rsidRPr="00B66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мирование навыков </w:t>
      </w:r>
      <w:r w:rsidRPr="00B66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рисования</w:t>
      </w:r>
      <w:r w:rsidR="00DE18FD" w:rsidRPr="00B66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(раскраска пищеварительной системы)</w:t>
      </w:r>
    </w:p>
    <w:p w:rsidR="00DA189C" w:rsidRPr="00B66A4A" w:rsidRDefault="00DA189C" w:rsidP="00B66A4A">
      <w:pPr>
        <w:numPr>
          <w:ilvl w:val="0"/>
          <w:numId w:val="4"/>
        </w:num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B66A4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Речевое развитие»:</w:t>
      </w:r>
      <w:r w:rsidRPr="00B66A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произношения звуков.</w:t>
      </w:r>
      <w:r w:rsidR="00DE18FD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F33310" w:rsidRPr="00B6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словарной работы (пищевод, желудок, желудочный сок, толстый и тонкий кишечник)</w:t>
      </w:r>
    </w:p>
    <w:p w:rsidR="0099550B" w:rsidRPr="00B66A4A" w:rsidRDefault="006849FA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32170D" w:rsidRPr="00B66A4A">
        <w:rPr>
          <w:rFonts w:ascii="Times New Roman" w:hAnsi="Times New Roman" w:cs="Times New Roman"/>
          <w:color w:val="000000"/>
          <w:sz w:val="28"/>
          <w:szCs w:val="28"/>
        </w:rPr>
        <w:t>На занятии использовала индивидуально-дифференцированный подход,</w:t>
      </w:r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ребенок в ходе эксперимента, делал вывод самостоятельно, и путем опроса детей,</w:t>
      </w:r>
      <w:r w:rsidR="00B810AE"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обратной связи применила метод рефлексии, «вопрос» и «ответ».</w:t>
      </w:r>
      <w:r w:rsidR="00373BDE" w:rsidRPr="00B66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</w:p>
    <w:p w:rsidR="00373BDE" w:rsidRPr="00B66A4A" w:rsidRDefault="0086283F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373BDE" w:rsidRPr="00B66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Использовала следующие м</w:t>
      </w:r>
      <w:r w:rsidR="00BC1CE7" w:rsidRPr="00B66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етоды</w:t>
      </w:r>
      <w:r w:rsidR="00373BDE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3BDE" w:rsidRPr="00B66A4A" w:rsidRDefault="00373BDE" w:rsidP="00B66A4A">
      <w:pPr>
        <w:pStyle w:val="a3"/>
        <w:numPr>
          <w:ilvl w:val="2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66A4A"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(опыты, исследовательская деятельность);</w:t>
      </w:r>
    </w:p>
    <w:p w:rsidR="00373BDE" w:rsidRPr="00B66A4A" w:rsidRDefault="00373BDE" w:rsidP="00B66A4A">
      <w:pPr>
        <w:pStyle w:val="a3"/>
        <w:numPr>
          <w:ilvl w:val="2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66A4A">
        <w:rPr>
          <w:rFonts w:ascii="Times New Roman" w:hAnsi="Times New Roman" w:cs="Times New Roman"/>
          <w:color w:val="000000"/>
          <w:sz w:val="28"/>
          <w:szCs w:val="28"/>
        </w:rPr>
        <w:t>Словесный</w:t>
      </w:r>
      <w:proofErr w:type="gramEnd"/>
      <w:r w:rsidRPr="00B66A4A">
        <w:rPr>
          <w:rFonts w:ascii="Times New Roman" w:hAnsi="Times New Roman" w:cs="Times New Roman"/>
          <w:color w:val="000000"/>
          <w:sz w:val="28"/>
          <w:szCs w:val="28"/>
        </w:rPr>
        <w:t xml:space="preserve">      (беседа о пищеварительной системе);</w:t>
      </w:r>
    </w:p>
    <w:p w:rsidR="00373BDE" w:rsidRPr="00B66A4A" w:rsidRDefault="00373BDE" w:rsidP="00B66A4A">
      <w:pPr>
        <w:pStyle w:val="a3"/>
        <w:numPr>
          <w:ilvl w:val="2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66A4A">
        <w:rPr>
          <w:rFonts w:ascii="Times New Roman" w:hAnsi="Times New Roman" w:cs="Times New Roman"/>
          <w:color w:val="000000"/>
          <w:sz w:val="28"/>
          <w:szCs w:val="28"/>
        </w:rPr>
        <w:t>Наглядный     (показ  иллюстраций по теме);</w:t>
      </w:r>
    </w:p>
    <w:p w:rsidR="00B22322" w:rsidRPr="00B66A4A" w:rsidRDefault="00373BDE" w:rsidP="00B66A4A">
      <w:pPr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B66A4A">
        <w:rPr>
          <w:rFonts w:ascii="Times New Roman" w:hAnsi="Times New Roman" w:cs="Times New Roman"/>
          <w:sz w:val="28"/>
          <w:szCs w:val="28"/>
        </w:rPr>
        <w:t xml:space="preserve">В процессе работы с детьми использовала различные приемы: </w:t>
      </w:r>
      <w:r w:rsidRPr="00B66A4A">
        <w:rPr>
          <w:rFonts w:ascii="Times New Roman" w:hAnsi="Times New Roman" w:cs="Times New Roman"/>
          <w:b/>
          <w:sz w:val="28"/>
          <w:szCs w:val="28"/>
        </w:rPr>
        <w:t>внезапное появление объекта</w:t>
      </w:r>
      <w:r w:rsidRPr="00B66A4A">
        <w:rPr>
          <w:rFonts w:ascii="Times New Roman" w:hAnsi="Times New Roman" w:cs="Times New Roman"/>
          <w:sz w:val="28"/>
          <w:szCs w:val="28"/>
        </w:rPr>
        <w:t xml:space="preserve"> мальчика </w:t>
      </w:r>
      <w:proofErr w:type="spellStart"/>
      <w:r w:rsidRPr="00B66A4A">
        <w:rPr>
          <w:rFonts w:ascii="Times New Roman" w:hAnsi="Times New Roman" w:cs="Times New Roman"/>
          <w:sz w:val="28"/>
          <w:szCs w:val="28"/>
        </w:rPr>
        <w:t>Кудерека</w:t>
      </w:r>
      <w:proofErr w:type="spellEnd"/>
      <w:r w:rsidRPr="00B66A4A">
        <w:rPr>
          <w:rFonts w:ascii="Times New Roman" w:hAnsi="Times New Roman" w:cs="Times New Roman"/>
          <w:sz w:val="28"/>
          <w:szCs w:val="28"/>
        </w:rPr>
        <w:t xml:space="preserve">; </w:t>
      </w:r>
      <w:r w:rsidRPr="00B66A4A">
        <w:rPr>
          <w:rFonts w:ascii="Times New Roman" w:hAnsi="Times New Roman" w:cs="Times New Roman"/>
          <w:b/>
          <w:sz w:val="28"/>
          <w:szCs w:val="28"/>
        </w:rPr>
        <w:t>создание игровой ситуации</w:t>
      </w:r>
      <w:r w:rsidR="00B22322" w:rsidRPr="00B66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322" w:rsidRPr="00B66A4A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B22322" w:rsidRPr="00B66A4A">
        <w:rPr>
          <w:rFonts w:ascii="Times New Roman" w:hAnsi="Times New Roman" w:cs="Times New Roman"/>
          <w:sz w:val="28"/>
          <w:szCs w:val="28"/>
        </w:rPr>
        <w:t xml:space="preserve">аз, два, три повернись в лаборатории очутись; </w:t>
      </w:r>
      <w:r w:rsidR="00B22322" w:rsidRPr="00B66A4A">
        <w:rPr>
          <w:rFonts w:ascii="Times New Roman" w:hAnsi="Times New Roman" w:cs="Times New Roman"/>
          <w:b/>
          <w:sz w:val="28"/>
          <w:szCs w:val="28"/>
        </w:rPr>
        <w:t>пояснение</w:t>
      </w:r>
      <w:r w:rsidR="00B22322" w:rsidRPr="00B66A4A">
        <w:rPr>
          <w:rFonts w:ascii="Times New Roman" w:hAnsi="Times New Roman" w:cs="Times New Roman"/>
          <w:sz w:val="28"/>
          <w:szCs w:val="28"/>
        </w:rPr>
        <w:t xml:space="preserve"> (алгоритм проведения опыта); </w:t>
      </w:r>
      <w:r w:rsidR="00B22322" w:rsidRPr="00B66A4A">
        <w:rPr>
          <w:rFonts w:ascii="Times New Roman" w:hAnsi="Times New Roman" w:cs="Times New Roman"/>
          <w:b/>
          <w:sz w:val="28"/>
          <w:szCs w:val="28"/>
        </w:rPr>
        <w:t xml:space="preserve">напоминание </w:t>
      </w:r>
      <w:r w:rsidR="00B22322" w:rsidRPr="00B66A4A">
        <w:rPr>
          <w:rFonts w:ascii="Times New Roman" w:hAnsi="Times New Roman" w:cs="Times New Roman"/>
          <w:sz w:val="28"/>
          <w:szCs w:val="28"/>
        </w:rPr>
        <w:t xml:space="preserve">(правила  поведения в лаборатории; </w:t>
      </w:r>
      <w:r w:rsidR="00B22322" w:rsidRPr="00B66A4A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  <w:r w:rsidR="00B22322" w:rsidRPr="00B66A4A">
        <w:rPr>
          <w:rFonts w:ascii="Times New Roman" w:hAnsi="Times New Roman" w:cs="Times New Roman"/>
          <w:sz w:val="28"/>
          <w:szCs w:val="28"/>
        </w:rPr>
        <w:t xml:space="preserve"> ( использовалось в начале занятия; и при проведении </w:t>
      </w:r>
      <w:proofErr w:type="spellStart"/>
      <w:r w:rsidR="00B22322" w:rsidRPr="00B66A4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B22322" w:rsidRPr="00B66A4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2A41" w:rsidRPr="00B66A4A" w:rsidRDefault="00B22322" w:rsidP="00B66A4A">
      <w:pPr>
        <w:spacing w:line="360" w:lineRule="auto"/>
        <w:ind w:left="-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6A4A">
        <w:rPr>
          <w:rFonts w:ascii="Times New Roman" w:hAnsi="Times New Roman" w:cs="Times New Roman"/>
          <w:sz w:val="28"/>
          <w:szCs w:val="28"/>
        </w:rPr>
        <w:t>Это способствовало привлечению и сосредоточению внимание детей, активизации мышления, подачи нового материала, с опорой на имеющиеся знания.</w:t>
      </w:r>
      <w:r w:rsidR="00AA10C4" w:rsidRPr="00B66A4A">
        <w:rPr>
          <w:rFonts w:ascii="Times New Roman" w:hAnsi="Times New Roman" w:cs="Times New Roman"/>
          <w:sz w:val="28"/>
          <w:szCs w:val="28"/>
        </w:rPr>
        <w:t xml:space="preserve"> </w:t>
      </w:r>
      <w:r w:rsidR="00324BA9" w:rsidRPr="00B66A4A">
        <w:rPr>
          <w:rFonts w:ascii="Times New Roman" w:hAnsi="Times New Roman" w:cs="Times New Roman"/>
          <w:sz w:val="28"/>
          <w:szCs w:val="28"/>
        </w:rPr>
        <w:t>Все моменты занятия</w:t>
      </w:r>
      <w:r w:rsidR="00BC1CE7" w:rsidRPr="00B66A4A">
        <w:rPr>
          <w:rFonts w:ascii="Times New Roman" w:hAnsi="Times New Roman" w:cs="Times New Roman"/>
          <w:sz w:val="28"/>
          <w:szCs w:val="28"/>
        </w:rPr>
        <w:t xml:space="preserve"> выстраивала</w:t>
      </w:r>
      <w:r w:rsidR="00520662" w:rsidRPr="00B66A4A">
        <w:rPr>
          <w:rFonts w:ascii="Times New Roman" w:hAnsi="Times New Roman" w:cs="Times New Roman"/>
          <w:sz w:val="28"/>
          <w:szCs w:val="28"/>
        </w:rPr>
        <w:t>,</w:t>
      </w:r>
      <w:r w:rsidR="00BC1CE7" w:rsidRPr="00B66A4A">
        <w:rPr>
          <w:rFonts w:ascii="Times New Roman" w:hAnsi="Times New Roman" w:cs="Times New Roman"/>
          <w:sz w:val="28"/>
          <w:szCs w:val="28"/>
        </w:rPr>
        <w:t xml:space="preserve">  логично и последовательно, подчиняя</w:t>
      </w:r>
      <w:r w:rsidR="00324BA9" w:rsidRPr="00B66A4A">
        <w:rPr>
          <w:rFonts w:ascii="Times New Roman" w:hAnsi="Times New Roman" w:cs="Times New Roman"/>
          <w:sz w:val="28"/>
          <w:szCs w:val="28"/>
        </w:rPr>
        <w:t xml:space="preserve"> одной теме</w:t>
      </w:r>
      <w:r w:rsidR="0086283F" w:rsidRPr="00B66A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10C4" w:rsidRPr="00B66A4A" w:rsidRDefault="00324BA9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B66A4A">
        <w:rPr>
          <w:rFonts w:ascii="Times New Roman" w:hAnsi="Times New Roman" w:cs="Times New Roman"/>
          <w:sz w:val="28"/>
          <w:szCs w:val="28"/>
        </w:rPr>
        <w:t>Робких детей подбадривала, хвалила, чтобы закрепить у них ситуацию успеха.</w:t>
      </w:r>
      <w:r w:rsidR="00982A41" w:rsidRPr="00B66A4A">
        <w:rPr>
          <w:rFonts w:ascii="Times New Roman" w:hAnsi="Times New Roman" w:cs="Times New Roman"/>
          <w:sz w:val="28"/>
          <w:szCs w:val="28"/>
        </w:rPr>
        <w:t xml:space="preserve"> Во время занятия старалась общаться с д</w:t>
      </w:r>
      <w:r w:rsidR="0086283F" w:rsidRPr="00B66A4A">
        <w:rPr>
          <w:rFonts w:ascii="Times New Roman" w:hAnsi="Times New Roman" w:cs="Times New Roman"/>
          <w:sz w:val="28"/>
          <w:szCs w:val="28"/>
        </w:rPr>
        <w:t xml:space="preserve">етьми на одном уровне, </w:t>
      </w:r>
      <w:r w:rsidR="00982A41" w:rsidRPr="00B66A4A">
        <w:rPr>
          <w:rFonts w:ascii="Times New Roman" w:hAnsi="Times New Roman" w:cs="Times New Roman"/>
          <w:sz w:val="28"/>
          <w:szCs w:val="28"/>
        </w:rPr>
        <w:t xml:space="preserve"> поддерживать у детей интерес к занятию на протяжении всего времени. </w:t>
      </w:r>
    </w:p>
    <w:p w:rsidR="0086283F" w:rsidRPr="00B66A4A" w:rsidRDefault="00AA10C4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B66A4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283F"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982A41" w:rsidRPr="00B66A4A">
        <w:rPr>
          <w:rFonts w:ascii="Times New Roman" w:hAnsi="Times New Roman" w:cs="Times New Roman"/>
          <w:b/>
          <w:sz w:val="28"/>
          <w:szCs w:val="28"/>
        </w:rPr>
        <w:t>Итог</w:t>
      </w:r>
      <w:r w:rsidR="00982A41" w:rsidRPr="00B66A4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686CB5" w:rsidRPr="00B66A4A">
        <w:rPr>
          <w:rFonts w:ascii="Times New Roman" w:hAnsi="Times New Roman" w:cs="Times New Roman"/>
          <w:sz w:val="28"/>
          <w:szCs w:val="28"/>
        </w:rPr>
        <w:t xml:space="preserve"> был организован в виде </w:t>
      </w:r>
      <w:r w:rsidR="00982A41" w:rsidRPr="00B66A4A">
        <w:rPr>
          <w:rFonts w:ascii="Times New Roman" w:hAnsi="Times New Roman" w:cs="Times New Roman"/>
          <w:sz w:val="28"/>
          <w:szCs w:val="28"/>
        </w:rPr>
        <w:t>проблем</w:t>
      </w:r>
      <w:r w:rsidRPr="00B66A4A">
        <w:rPr>
          <w:rFonts w:ascii="Times New Roman" w:hAnsi="Times New Roman" w:cs="Times New Roman"/>
          <w:sz w:val="28"/>
          <w:szCs w:val="28"/>
        </w:rPr>
        <w:t>ной ситуации</w:t>
      </w:r>
      <w:r w:rsidR="00982A41" w:rsidRPr="00B66A4A">
        <w:rPr>
          <w:rFonts w:ascii="Times New Roman" w:hAnsi="Times New Roman" w:cs="Times New Roman"/>
          <w:sz w:val="28"/>
          <w:szCs w:val="28"/>
        </w:rPr>
        <w:t>,</w:t>
      </w:r>
      <w:r w:rsidRPr="00B66A4A">
        <w:rPr>
          <w:rFonts w:ascii="Times New Roman" w:hAnsi="Times New Roman" w:cs="Times New Roman"/>
          <w:sz w:val="28"/>
          <w:szCs w:val="28"/>
        </w:rPr>
        <w:t xml:space="preserve"> решив, которую я с детьми достигла цели занятия: ф</w:t>
      </w:r>
      <w:r w:rsidR="00BC1CE7" w:rsidRPr="00B66A4A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B66A4A">
        <w:rPr>
          <w:rFonts w:ascii="Times New Roman" w:hAnsi="Times New Roman" w:cs="Times New Roman"/>
          <w:sz w:val="28"/>
          <w:szCs w:val="28"/>
        </w:rPr>
        <w:t xml:space="preserve">  у детей</w:t>
      </w:r>
      <w:r w:rsidR="00BC1CE7" w:rsidRPr="00B66A4A">
        <w:rPr>
          <w:rFonts w:ascii="Times New Roman" w:hAnsi="Times New Roman" w:cs="Times New Roman"/>
          <w:sz w:val="28"/>
          <w:szCs w:val="28"/>
        </w:rPr>
        <w:t xml:space="preserve"> знаний,</w:t>
      </w:r>
      <w:r w:rsidRPr="00B66A4A">
        <w:rPr>
          <w:rFonts w:ascii="Times New Roman" w:hAnsi="Times New Roman" w:cs="Times New Roman"/>
          <w:sz w:val="28"/>
          <w:szCs w:val="28"/>
        </w:rPr>
        <w:t xml:space="preserve"> о строении пищеварительной системы человека.</w:t>
      </w:r>
    </w:p>
    <w:p w:rsidR="00AA10C4" w:rsidRPr="00B66A4A" w:rsidRDefault="0086283F" w:rsidP="00B66A4A">
      <w:pPr>
        <w:shd w:val="clear" w:color="auto" w:fill="FFFFFF"/>
        <w:spacing w:after="0" w:line="360" w:lineRule="auto"/>
        <w:ind w:left="-993"/>
        <w:jc w:val="both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66A4A">
        <w:rPr>
          <w:rStyle w:val="c0"/>
          <w:rFonts w:ascii="Times New Roman" w:hAnsi="Times New Roman" w:cs="Times New Roman"/>
          <w:bCs/>
          <w:sz w:val="28"/>
          <w:szCs w:val="28"/>
        </w:rPr>
        <w:t>Предлагаю посмотреть итог занятия.</w:t>
      </w:r>
    </w:p>
    <w:p w:rsidR="0086283F" w:rsidRPr="00B66A4A" w:rsidRDefault="0086283F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B66A4A">
        <w:rPr>
          <w:rStyle w:val="c0"/>
          <w:bCs/>
          <w:color w:val="FF0000"/>
          <w:sz w:val="28"/>
          <w:szCs w:val="28"/>
        </w:rPr>
        <w:t xml:space="preserve"> </w:t>
      </w:r>
      <w:r w:rsidR="0022280F" w:rsidRPr="00B66A4A">
        <w:rPr>
          <w:rStyle w:val="c0"/>
          <w:rFonts w:ascii="Times New Roman" w:hAnsi="Times New Roman" w:cs="Times New Roman"/>
          <w:bCs/>
          <w:sz w:val="28"/>
          <w:szCs w:val="28"/>
        </w:rPr>
        <w:t>Для закрепления материала дома, в</w:t>
      </w:r>
      <w:r w:rsidR="0022280F" w:rsidRPr="00B66A4A">
        <w:rPr>
          <w:rStyle w:val="c0"/>
          <w:bCs/>
          <w:sz w:val="28"/>
          <w:szCs w:val="28"/>
        </w:rPr>
        <w:t xml:space="preserve"> </w:t>
      </w:r>
      <w:r w:rsidRPr="00B66A4A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конце занятия </w:t>
      </w:r>
      <w:r w:rsidR="0022280F" w:rsidRPr="00B66A4A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Кудерек  дарит детям в знак благодарности раскраски «Пищеварительная система человека»</w:t>
      </w:r>
    </w:p>
    <w:p w:rsidR="00452483" w:rsidRPr="00B66A4A" w:rsidRDefault="002B24BD" w:rsidP="00B66A4A">
      <w:pPr>
        <w:shd w:val="clear" w:color="auto" w:fill="FFFFFF"/>
        <w:spacing w:after="0" w:line="360" w:lineRule="auto"/>
        <w:ind w:left="-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52483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поставленные в непосредственно образовательной дея</w:t>
      </w:r>
      <w:r w:rsidR="0022280F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 задачи были выполнены, а </w:t>
      </w:r>
      <w:proofErr w:type="gramStart"/>
      <w:r w:rsidR="0022280F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цель достигнута</w:t>
      </w:r>
      <w:proofErr w:type="gramEnd"/>
      <w:r w:rsidR="0022280F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52483"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</w:p>
    <w:p w:rsidR="00452483" w:rsidRPr="00B66A4A" w:rsidRDefault="00452483" w:rsidP="00B66A4A">
      <w:pPr>
        <w:shd w:val="clear" w:color="auto" w:fill="FFFFFF"/>
        <w:spacing w:after="0" w:line="360" w:lineRule="auto"/>
        <w:ind w:left="-993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2483" w:rsidRPr="00B66A4A" w:rsidRDefault="00452483" w:rsidP="00B66A4A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52483" w:rsidRPr="00B6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4594"/>
    <w:multiLevelType w:val="hybridMultilevel"/>
    <w:tmpl w:val="CD0CC0CA"/>
    <w:lvl w:ilvl="0" w:tplc="902EDA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628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03F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034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61E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E0B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4229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C6A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321E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566CC5"/>
    <w:multiLevelType w:val="hybridMultilevel"/>
    <w:tmpl w:val="301AD0B0"/>
    <w:lvl w:ilvl="0" w:tplc="902EDA6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232E0"/>
    <w:multiLevelType w:val="hybridMultilevel"/>
    <w:tmpl w:val="000E6A2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495A369E"/>
    <w:multiLevelType w:val="multilevel"/>
    <w:tmpl w:val="39B0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D032D"/>
    <w:multiLevelType w:val="multilevel"/>
    <w:tmpl w:val="113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10293"/>
    <w:multiLevelType w:val="hybridMultilevel"/>
    <w:tmpl w:val="2A0C946E"/>
    <w:lvl w:ilvl="0" w:tplc="902EDA6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EDA6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BE"/>
    <w:rsid w:val="0002093C"/>
    <w:rsid w:val="0006692D"/>
    <w:rsid w:val="00073C54"/>
    <w:rsid w:val="001C1FE7"/>
    <w:rsid w:val="001E057C"/>
    <w:rsid w:val="0022280F"/>
    <w:rsid w:val="002B24BD"/>
    <w:rsid w:val="0032170D"/>
    <w:rsid w:val="00324BA9"/>
    <w:rsid w:val="00327022"/>
    <w:rsid w:val="0034578B"/>
    <w:rsid w:val="00372D88"/>
    <w:rsid w:val="00373BDE"/>
    <w:rsid w:val="003E0936"/>
    <w:rsid w:val="00420FB6"/>
    <w:rsid w:val="00435DBE"/>
    <w:rsid w:val="00452483"/>
    <w:rsid w:val="004D2B17"/>
    <w:rsid w:val="00520662"/>
    <w:rsid w:val="00536894"/>
    <w:rsid w:val="0054661D"/>
    <w:rsid w:val="00641953"/>
    <w:rsid w:val="006849FA"/>
    <w:rsid w:val="00686CB5"/>
    <w:rsid w:val="00692408"/>
    <w:rsid w:val="006B0CEE"/>
    <w:rsid w:val="007246FF"/>
    <w:rsid w:val="007D6882"/>
    <w:rsid w:val="0086283F"/>
    <w:rsid w:val="008B03FF"/>
    <w:rsid w:val="008F6CC2"/>
    <w:rsid w:val="00913F64"/>
    <w:rsid w:val="0092673C"/>
    <w:rsid w:val="009526AC"/>
    <w:rsid w:val="00977A6E"/>
    <w:rsid w:val="00982A41"/>
    <w:rsid w:val="009906B1"/>
    <w:rsid w:val="00993656"/>
    <w:rsid w:val="0099550B"/>
    <w:rsid w:val="00AA10C4"/>
    <w:rsid w:val="00B22322"/>
    <w:rsid w:val="00B66A4A"/>
    <w:rsid w:val="00B810AE"/>
    <w:rsid w:val="00BB75E3"/>
    <w:rsid w:val="00BC1CE7"/>
    <w:rsid w:val="00BF5897"/>
    <w:rsid w:val="00CA7FAD"/>
    <w:rsid w:val="00CF395A"/>
    <w:rsid w:val="00DA189C"/>
    <w:rsid w:val="00DE18FD"/>
    <w:rsid w:val="00E71D3E"/>
    <w:rsid w:val="00ED1889"/>
    <w:rsid w:val="00EE33F9"/>
    <w:rsid w:val="00F33310"/>
    <w:rsid w:val="00F84EDF"/>
    <w:rsid w:val="00FB1D15"/>
    <w:rsid w:val="00FC06BE"/>
    <w:rsid w:val="00FD52D6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A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A7FAD"/>
  </w:style>
  <w:style w:type="character" w:customStyle="1" w:styleId="c0">
    <w:name w:val="c0"/>
    <w:basedOn w:val="a0"/>
    <w:rsid w:val="00CA7FAD"/>
  </w:style>
  <w:style w:type="paragraph" w:styleId="a3">
    <w:name w:val="List Paragraph"/>
    <w:basedOn w:val="a"/>
    <w:uiPriority w:val="34"/>
    <w:qFormat/>
    <w:rsid w:val="00641953"/>
    <w:pPr>
      <w:ind w:left="720"/>
      <w:contextualSpacing/>
    </w:pPr>
  </w:style>
  <w:style w:type="paragraph" w:customStyle="1" w:styleId="c3">
    <w:name w:val="c3"/>
    <w:basedOn w:val="a"/>
    <w:rsid w:val="0091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3F64"/>
  </w:style>
  <w:style w:type="paragraph" w:styleId="a4">
    <w:name w:val="Normal (Web)"/>
    <w:basedOn w:val="a"/>
    <w:uiPriority w:val="99"/>
    <w:unhideWhenUsed/>
    <w:rsid w:val="001E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5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2483"/>
  </w:style>
  <w:style w:type="character" w:customStyle="1" w:styleId="c8">
    <w:name w:val="c8"/>
    <w:basedOn w:val="a0"/>
    <w:rsid w:val="00452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A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A7FAD"/>
  </w:style>
  <w:style w:type="character" w:customStyle="1" w:styleId="c0">
    <w:name w:val="c0"/>
    <w:basedOn w:val="a0"/>
    <w:rsid w:val="00CA7FAD"/>
  </w:style>
  <w:style w:type="paragraph" w:styleId="a3">
    <w:name w:val="List Paragraph"/>
    <w:basedOn w:val="a"/>
    <w:uiPriority w:val="34"/>
    <w:qFormat/>
    <w:rsid w:val="00641953"/>
    <w:pPr>
      <w:ind w:left="720"/>
      <w:contextualSpacing/>
    </w:pPr>
  </w:style>
  <w:style w:type="paragraph" w:customStyle="1" w:styleId="c3">
    <w:name w:val="c3"/>
    <w:basedOn w:val="a"/>
    <w:rsid w:val="0091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3F64"/>
  </w:style>
  <w:style w:type="paragraph" w:styleId="a4">
    <w:name w:val="Normal (Web)"/>
    <w:basedOn w:val="a"/>
    <w:uiPriority w:val="99"/>
    <w:unhideWhenUsed/>
    <w:rsid w:val="001E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5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52483"/>
  </w:style>
  <w:style w:type="character" w:customStyle="1" w:styleId="c8">
    <w:name w:val="c8"/>
    <w:basedOn w:val="a0"/>
    <w:rsid w:val="0045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20</cp:revision>
  <dcterms:created xsi:type="dcterms:W3CDTF">2024-12-12T14:38:00Z</dcterms:created>
  <dcterms:modified xsi:type="dcterms:W3CDTF">2025-01-13T05:31:00Z</dcterms:modified>
</cp:coreProperties>
</file>